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41E30" w14:textId="14C716EC" w:rsidR="003E3355" w:rsidRDefault="003E3355" w:rsidP="00723BFD">
      <w:pPr>
        <w:pBdr>
          <w:bottom w:val="single" w:sz="4" w:space="1" w:color="auto"/>
        </w:pBdr>
        <w:jc w:val="both"/>
        <w:rPr>
          <w:rFonts w:ascii="Arial" w:hAnsi="Arial" w:cs="Arial"/>
          <w:b/>
        </w:rPr>
      </w:pPr>
      <w:r>
        <w:rPr>
          <w:rFonts w:ascii="Arial" w:hAnsi="Arial" w:cs="Arial"/>
          <w:b/>
        </w:rPr>
        <w:t>Anhang 1</w:t>
      </w:r>
    </w:p>
    <w:p w14:paraId="34C719DA" w14:textId="2EF7B2B3" w:rsidR="003E3355" w:rsidRPr="003E3355" w:rsidRDefault="003E3355" w:rsidP="003E3355">
      <w:pPr>
        <w:pBdr>
          <w:bottom w:val="single" w:sz="4" w:space="1" w:color="auto"/>
        </w:pBdr>
        <w:jc w:val="both"/>
        <w:rPr>
          <w:rFonts w:ascii="Arial" w:hAnsi="Arial" w:cs="Arial"/>
          <w:b/>
        </w:rPr>
      </w:pPr>
      <w:r>
        <w:rPr>
          <w:rFonts w:ascii="Arial" w:hAnsi="Arial" w:cs="Arial"/>
          <w:b/>
        </w:rPr>
        <w:t xml:space="preserve">Beispiel Verhaltenskodex und </w:t>
      </w:r>
      <w:r>
        <w:rPr>
          <w:rFonts w:ascii="Arial" w:hAnsi="Arial" w:cs="Arial"/>
          <w:b/>
        </w:rPr>
        <w:t>Eigenständigkeitserklärung</w:t>
      </w:r>
    </w:p>
    <w:p w14:paraId="652C5B78" w14:textId="77777777" w:rsidR="003E3355" w:rsidRPr="003E3355" w:rsidRDefault="003E3355" w:rsidP="003E3355">
      <w:pPr>
        <w:pBdr>
          <w:bottom w:val="single" w:sz="4" w:space="1" w:color="auto"/>
        </w:pBdr>
        <w:rPr>
          <w:rFonts w:ascii="Arial" w:hAnsi="Arial" w:cs="Arial"/>
          <w:b/>
        </w:rPr>
      </w:pPr>
    </w:p>
    <w:p w14:paraId="312360C3" w14:textId="3CA6C6FB" w:rsidR="00B1277F" w:rsidRPr="003E3355" w:rsidRDefault="00B1277F" w:rsidP="00723BFD">
      <w:pPr>
        <w:pBdr>
          <w:bottom w:val="single" w:sz="4" w:space="1" w:color="auto"/>
        </w:pBdr>
        <w:jc w:val="both"/>
        <w:rPr>
          <w:rFonts w:ascii="Arial" w:hAnsi="Arial" w:cs="Arial"/>
          <w:b/>
        </w:rPr>
      </w:pPr>
      <w:r w:rsidRPr="003E3355">
        <w:rPr>
          <w:rFonts w:ascii="Arial" w:hAnsi="Arial" w:cs="Arial"/>
          <w:b/>
        </w:rPr>
        <w:t>Verhaltenskodex</w:t>
      </w:r>
    </w:p>
    <w:p w14:paraId="3543EC29" w14:textId="49B9BD28" w:rsidR="00B1277F" w:rsidRPr="003E3355" w:rsidRDefault="00B1277F" w:rsidP="00723BFD">
      <w:pPr>
        <w:jc w:val="both"/>
        <w:rPr>
          <w:rFonts w:ascii="Arial" w:hAnsi="Arial" w:cs="Arial"/>
        </w:rPr>
      </w:pPr>
      <w:r w:rsidRPr="003E3355">
        <w:rPr>
          <w:rFonts w:ascii="Arial" w:hAnsi="Arial" w:cs="Arial"/>
        </w:rPr>
        <w:t xml:space="preserve">Für die Teilnahme an der </w:t>
      </w:r>
      <w:r w:rsidR="00EE5F19" w:rsidRPr="003E3355">
        <w:rPr>
          <w:rFonts w:ascii="Arial" w:hAnsi="Arial" w:cs="Arial"/>
        </w:rPr>
        <w:t>elektronischen Fernprüfung</w:t>
      </w:r>
      <w:r w:rsidRPr="003E3355">
        <w:rPr>
          <w:rFonts w:ascii="Arial" w:hAnsi="Arial" w:cs="Arial"/>
        </w:rPr>
        <w:t xml:space="preserve"> gelten die folgenden Regeln:</w:t>
      </w:r>
    </w:p>
    <w:p w14:paraId="09C7BA23" w14:textId="77777777" w:rsidR="00B1277F" w:rsidRPr="003E3355" w:rsidRDefault="00B1277F" w:rsidP="00723BFD">
      <w:pPr>
        <w:jc w:val="both"/>
        <w:rPr>
          <w:rFonts w:ascii="Arial" w:hAnsi="Arial" w:cs="Arial"/>
        </w:rPr>
      </w:pPr>
      <w:r w:rsidRPr="003E3355">
        <w:rPr>
          <w:rFonts w:ascii="Arial" w:hAnsi="Arial" w:cs="Arial"/>
        </w:rPr>
        <w:t>Ich bestätige, dass</w:t>
      </w:r>
    </w:p>
    <w:p w14:paraId="4E3C9101" w14:textId="759A7B60" w:rsidR="00B1277F" w:rsidRPr="003E3355" w:rsidRDefault="00B1277F" w:rsidP="00723BFD">
      <w:pPr>
        <w:pStyle w:val="Listenabsatz"/>
        <w:numPr>
          <w:ilvl w:val="0"/>
          <w:numId w:val="11"/>
        </w:numPr>
        <w:jc w:val="both"/>
        <w:rPr>
          <w:rFonts w:ascii="Arial" w:hAnsi="Arial" w:cs="Arial"/>
        </w:rPr>
      </w:pPr>
      <w:r w:rsidRPr="003E3355">
        <w:rPr>
          <w:rFonts w:ascii="Arial" w:hAnsi="Arial" w:cs="Arial"/>
        </w:rPr>
        <w:t xml:space="preserve">ich die </w:t>
      </w:r>
      <w:r w:rsidR="00EE5F19" w:rsidRPr="003E3355">
        <w:rPr>
          <w:rFonts w:ascii="Arial" w:hAnsi="Arial" w:cs="Arial"/>
        </w:rPr>
        <w:t>elektronische Fernprüfung</w:t>
      </w:r>
      <w:r w:rsidRPr="003E3355">
        <w:rPr>
          <w:rFonts w:ascii="Arial" w:hAnsi="Arial" w:cs="Arial"/>
        </w:rPr>
        <w:t xml:space="preserve"> unter meinem Namen ablege.</w:t>
      </w:r>
    </w:p>
    <w:p w14:paraId="0493A75D" w14:textId="08509679" w:rsidR="00B1277F" w:rsidRPr="003E3355" w:rsidRDefault="00B1277F" w:rsidP="00723BFD">
      <w:pPr>
        <w:pStyle w:val="Listenabsatz"/>
        <w:numPr>
          <w:ilvl w:val="0"/>
          <w:numId w:val="11"/>
        </w:numPr>
        <w:jc w:val="both"/>
        <w:rPr>
          <w:rFonts w:ascii="Arial" w:hAnsi="Arial" w:cs="Arial"/>
        </w:rPr>
      </w:pPr>
      <w:r w:rsidRPr="003E3355">
        <w:rPr>
          <w:rFonts w:ascii="Arial" w:hAnsi="Arial" w:cs="Arial"/>
        </w:rPr>
        <w:t xml:space="preserve">die Identität der Login-Information mit der auf </w:t>
      </w:r>
      <w:r w:rsidR="00A559F5" w:rsidRPr="003E3355">
        <w:rPr>
          <w:rFonts w:ascii="Arial" w:hAnsi="Arial" w:cs="Arial"/>
        </w:rPr>
        <w:t>meinem Studierendenausweis</w:t>
      </w:r>
      <w:r w:rsidRPr="003E3355">
        <w:rPr>
          <w:rFonts w:ascii="Arial" w:hAnsi="Arial" w:cs="Arial"/>
        </w:rPr>
        <w:t xml:space="preserve"> übereinstimmt.</w:t>
      </w:r>
    </w:p>
    <w:p w14:paraId="2F883FA7" w14:textId="28872C5D" w:rsidR="00B1277F" w:rsidRPr="003E3355" w:rsidRDefault="00B1277F" w:rsidP="00723BFD">
      <w:pPr>
        <w:pStyle w:val="Listenabsatz"/>
        <w:numPr>
          <w:ilvl w:val="0"/>
          <w:numId w:val="11"/>
        </w:numPr>
        <w:jc w:val="both"/>
        <w:rPr>
          <w:rFonts w:ascii="Arial" w:hAnsi="Arial" w:cs="Arial"/>
        </w:rPr>
      </w:pPr>
      <w:r w:rsidRPr="003E3355">
        <w:rPr>
          <w:rFonts w:ascii="Arial" w:hAnsi="Arial" w:cs="Arial"/>
        </w:rPr>
        <w:t xml:space="preserve">ich die </w:t>
      </w:r>
      <w:r w:rsidR="00EE5F19" w:rsidRPr="003E3355">
        <w:rPr>
          <w:rFonts w:ascii="Arial" w:hAnsi="Arial" w:cs="Arial"/>
        </w:rPr>
        <w:t>elektronische Fernprüfung</w:t>
      </w:r>
      <w:r w:rsidRPr="003E3355">
        <w:rPr>
          <w:rFonts w:ascii="Arial" w:hAnsi="Arial" w:cs="Arial"/>
        </w:rPr>
        <w:t xml:space="preserve"> eigenständig, ohne die Hilfe anderer Personen und nur mit den erlaubten Hilfsmitteln absolviere.</w:t>
      </w:r>
    </w:p>
    <w:p w14:paraId="18FEAB3C" w14:textId="77777777" w:rsidR="00B1277F" w:rsidRPr="003E3355" w:rsidRDefault="00B1277F" w:rsidP="00723BFD">
      <w:pPr>
        <w:pStyle w:val="Listenabsatz"/>
        <w:numPr>
          <w:ilvl w:val="0"/>
          <w:numId w:val="11"/>
        </w:numPr>
        <w:jc w:val="both"/>
        <w:rPr>
          <w:rFonts w:ascii="Arial" w:hAnsi="Arial" w:cs="Arial"/>
        </w:rPr>
      </w:pPr>
      <w:r w:rsidRPr="003E3355">
        <w:rPr>
          <w:rFonts w:ascii="Arial" w:hAnsi="Arial" w:cs="Arial"/>
        </w:rPr>
        <w:t>ich keine Hinweise oder Musterlösungen von anderen Personen verwende und ich insbesondere niemandem helfe und nicht abschreiben lasse.</w:t>
      </w:r>
    </w:p>
    <w:p w14:paraId="7CFBCDCC" w14:textId="64BDA9F9" w:rsidR="00B1277F" w:rsidRPr="003E3355" w:rsidRDefault="00B1277F" w:rsidP="00723BFD">
      <w:pPr>
        <w:pStyle w:val="Listenabsatz"/>
        <w:numPr>
          <w:ilvl w:val="0"/>
          <w:numId w:val="11"/>
        </w:numPr>
        <w:jc w:val="both"/>
        <w:rPr>
          <w:rFonts w:ascii="Arial" w:hAnsi="Arial" w:cs="Arial"/>
        </w:rPr>
      </w:pPr>
      <w:r w:rsidRPr="003E3355">
        <w:rPr>
          <w:rFonts w:ascii="Arial" w:hAnsi="Arial" w:cs="Arial"/>
        </w:rPr>
        <w:t xml:space="preserve">ich keine Informationen an andere Personen weitergebe oder Fragen im Zusammenhang mit der </w:t>
      </w:r>
      <w:r w:rsidR="004622F5" w:rsidRPr="003E3355">
        <w:rPr>
          <w:rFonts w:ascii="Arial" w:hAnsi="Arial" w:cs="Arial"/>
        </w:rPr>
        <w:t>elektronischen Fernprüfung</w:t>
      </w:r>
      <w:r w:rsidR="004622F5" w:rsidRPr="003E3355" w:rsidDel="004622F5">
        <w:rPr>
          <w:rFonts w:ascii="Arial" w:hAnsi="Arial" w:cs="Arial"/>
        </w:rPr>
        <w:t xml:space="preserve"> </w:t>
      </w:r>
      <w:r w:rsidRPr="003E3355">
        <w:rPr>
          <w:rFonts w:ascii="Arial" w:hAnsi="Arial" w:cs="Arial"/>
        </w:rPr>
        <w:t>(z.B. Lösungsvorschläge, Hinweise, Aufgabenstellungen) mit anderen Personen diskutiere oder in irgendeiner Form (Internet, Messaging-Apps, WhatsApp, Facebook, schriftliche oder mündliche Übermittlung usw.) veröffentliche.</w:t>
      </w:r>
    </w:p>
    <w:p w14:paraId="6313035E" w14:textId="5B2EAC84" w:rsidR="00B1277F" w:rsidRPr="003E3355" w:rsidRDefault="00B1277F" w:rsidP="00723BFD">
      <w:pPr>
        <w:pStyle w:val="Listenabsatz"/>
        <w:numPr>
          <w:ilvl w:val="0"/>
          <w:numId w:val="11"/>
        </w:numPr>
        <w:jc w:val="both"/>
        <w:rPr>
          <w:rFonts w:ascii="Arial" w:hAnsi="Arial" w:cs="Arial"/>
        </w:rPr>
      </w:pPr>
      <w:r w:rsidRPr="003E3355">
        <w:rPr>
          <w:rFonts w:ascii="Arial" w:hAnsi="Arial" w:cs="Arial"/>
        </w:rPr>
        <w:t xml:space="preserve">ich während der Bearbeitung der </w:t>
      </w:r>
      <w:r w:rsidR="004622F5" w:rsidRPr="003E3355">
        <w:rPr>
          <w:rFonts w:ascii="Arial" w:hAnsi="Arial" w:cs="Arial"/>
        </w:rPr>
        <w:t xml:space="preserve">elektronischen Fernprüfung </w:t>
      </w:r>
      <w:r w:rsidRPr="003E3355">
        <w:rPr>
          <w:rFonts w:ascii="Arial" w:hAnsi="Arial" w:cs="Arial"/>
        </w:rPr>
        <w:t>keinen Kontakt und Austausch mit Dritten habe.</w:t>
      </w:r>
    </w:p>
    <w:p w14:paraId="06AD8627" w14:textId="77777777" w:rsidR="00B1277F" w:rsidRPr="003E3355" w:rsidRDefault="00B1277F" w:rsidP="00723BFD">
      <w:pPr>
        <w:pStyle w:val="Listenabsatz"/>
        <w:numPr>
          <w:ilvl w:val="0"/>
          <w:numId w:val="11"/>
        </w:numPr>
        <w:jc w:val="both"/>
        <w:rPr>
          <w:rFonts w:ascii="Arial" w:hAnsi="Arial" w:cs="Arial"/>
        </w:rPr>
      </w:pPr>
      <w:r w:rsidRPr="003E3355">
        <w:rPr>
          <w:rFonts w:ascii="Arial" w:hAnsi="Arial" w:cs="Arial"/>
        </w:rPr>
        <w:t>ich mich an die Zeitvorgaben halte.</w:t>
      </w:r>
    </w:p>
    <w:p w14:paraId="4A00288F" w14:textId="05E2064F" w:rsidR="00B1277F" w:rsidRPr="003E3355" w:rsidRDefault="00B1277F" w:rsidP="00723BFD">
      <w:pPr>
        <w:pStyle w:val="Listenabsatz"/>
        <w:numPr>
          <w:ilvl w:val="0"/>
          <w:numId w:val="11"/>
        </w:numPr>
        <w:jc w:val="both"/>
        <w:rPr>
          <w:rFonts w:ascii="Arial" w:hAnsi="Arial" w:cs="Arial"/>
        </w:rPr>
      </w:pPr>
      <w:r w:rsidRPr="003E3355">
        <w:rPr>
          <w:rFonts w:ascii="Arial" w:hAnsi="Arial" w:cs="Arial"/>
        </w:rPr>
        <w:t>ich die Urheberrechte der Aufgabensteller respektiere und die Aufgabenstellung nicht kopiere</w:t>
      </w:r>
      <w:r w:rsidR="00233091" w:rsidRPr="003E3355">
        <w:rPr>
          <w:rFonts w:ascii="Arial" w:hAnsi="Arial" w:cs="Arial"/>
        </w:rPr>
        <w:t xml:space="preserve"> </w:t>
      </w:r>
      <w:r w:rsidRPr="003E3355">
        <w:rPr>
          <w:rFonts w:ascii="Arial" w:hAnsi="Arial" w:cs="Arial"/>
        </w:rPr>
        <w:t>oder den Inhalt an Dritte weitergebe.</w:t>
      </w:r>
    </w:p>
    <w:p w14:paraId="0320DE1B" w14:textId="76245BDF" w:rsidR="00B1277F" w:rsidRPr="003E3355" w:rsidRDefault="00B1277F" w:rsidP="00723BFD">
      <w:pPr>
        <w:pStyle w:val="Listenabsatz"/>
        <w:numPr>
          <w:ilvl w:val="0"/>
          <w:numId w:val="11"/>
        </w:numPr>
        <w:jc w:val="both"/>
        <w:rPr>
          <w:rFonts w:ascii="Arial" w:hAnsi="Arial" w:cs="Arial"/>
        </w:rPr>
      </w:pPr>
      <w:r w:rsidRPr="003E3355">
        <w:rPr>
          <w:rFonts w:ascii="Arial" w:hAnsi="Arial" w:cs="Arial"/>
        </w:rPr>
        <w:t>ich die Prinzip</w:t>
      </w:r>
      <w:r w:rsidR="00CF3086" w:rsidRPr="003E3355">
        <w:rPr>
          <w:rFonts w:ascii="Arial" w:hAnsi="Arial" w:cs="Arial"/>
        </w:rPr>
        <w:t>i</w:t>
      </w:r>
      <w:r w:rsidRPr="003E3355">
        <w:rPr>
          <w:rFonts w:ascii="Arial" w:hAnsi="Arial" w:cs="Arial"/>
        </w:rPr>
        <w:t xml:space="preserve">en des Ablaufs der </w:t>
      </w:r>
      <w:r w:rsidR="004622F5" w:rsidRPr="003E3355">
        <w:rPr>
          <w:rFonts w:ascii="Arial" w:hAnsi="Arial" w:cs="Arial"/>
        </w:rPr>
        <w:t xml:space="preserve">elektronischen Fernprüfung </w:t>
      </w:r>
      <w:r w:rsidRPr="003E3355">
        <w:rPr>
          <w:rFonts w:ascii="Arial" w:hAnsi="Arial" w:cs="Arial"/>
        </w:rPr>
        <w:t>verstanden habe und einhalte.</w:t>
      </w:r>
    </w:p>
    <w:p w14:paraId="1EF5515B" w14:textId="77777777" w:rsidR="00B1277F" w:rsidRPr="003E3355" w:rsidRDefault="00B1277F" w:rsidP="00723BFD">
      <w:pPr>
        <w:pStyle w:val="Listenabsatz"/>
        <w:numPr>
          <w:ilvl w:val="0"/>
          <w:numId w:val="11"/>
        </w:numPr>
        <w:jc w:val="both"/>
        <w:rPr>
          <w:rFonts w:ascii="Arial" w:hAnsi="Arial" w:cs="Arial"/>
        </w:rPr>
      </w:pPr>
      <w:r w:rsidRPr="003E3355">
        <w:rPr>
          <w:rFonts w:ascii="Arial" w:hAnsi="Arial" w:cs="Arial"/>
        </w:rPr>
        <w:t>ich die Verarbeitung und Speicherung meiner Daten im Rahmen der Prüfung erlaube.</w:t>
      </w:r>
    </w:p>
    <w:p w14:paraId="443ED598" w14:textId="77777777" w:rsidR="00B1277F" w:rsidRPr="003E3355" w:rsidRDefault="00B1277F" w:rsidP="00723BFD">
      <w:pPr>
        <w:jc w:val="both"/>
        <w:rPr>
          <w:rFonts w:ascii="Arial" w:hAnsi="Arial" w:cs="Arial"/>
        </w:rPr>
      </w:pPr>
    </w:p>
    <w:p w14:paraId="39950847" w14:textId="77777777" w:rsidR="00B1277F" w:rsidRPr="003E3355" w:rsidRDefault="00B1277F" w:rsidP="00723BFD">
      <w:pPr>
        <w:jc w:val="both"/>
        <w:rPr>
          <w:rFonts w:ascii="Arial" w:hAnsi="Arial" w:cs="Arial"/>
        </w:rPr>
      </w:pPr>
      <w:r w:rsidRPr="003E3355">
        <w:rPr>
          <w:rFonts w:ascii="Arial" w:hAnsi="Arial" w:cs="Arial"/>
        </w:rPr>
        <w:t>Zugelassene Hilfsmittel sind:</w:t>
      </w:r>
    </w:p>
    <w:p w14:paraId="256B6064" w14:textId="755637F4" w:rsidR="00B1277F" w:rsidRPr="003E3355" w:rsidRDefault="005074A2" w:rsidP="00723BFD">
      <w:pPr>
        <w:pStyle w:val="Listenabsatz"/>
        <w:numPr>
          <w:ilvl w:val="0"/>
          <w:numId w:val="10"/>
        </w:numPr>
        <w:jc w:val="both"/>
        <w:rPr>
          <w:rFonts w:ascii="Arial" w:hAnsi="Arial" w:cs="Arial"/>
          <w:highlight w:val="yellow"/>
        </w:rPr>
      </w:pPr>
      <w:r w:rsidRPr="003E3355">
        <w:rPr>
          <w:rFonts w:ascii="Arial" w:hAnsi="Arial" w:cs="Arial"/>
          <w:highlight w:val="yellow"/>
        </w:rPr>
        <w:t>(</w:t>
      </w:r>
      <w:r w:rsidR="00E37CF5" w:rsidRPr="003E3355">
        <w:rPr>
          <w:rFonts w:ascii="Arial" w:hAnsi="Arial" w:cs="Arial"/>
          <w:highlight w:val="yellow"/>
        </w:rPr>
        <w:t>jeweils von der prüfenden Person auszufüllen</w:t>
      </w:r>
      <w:r w:rsidRPr="003E3355">
        <w:rPr>
          <w:rFonts w:ascii="Arial" w:hAnsi="Arial" w:cs="Arial"/>
          <w:highlight w:val="yellow"/>
        </w:rPr>
        <w:t>)</w:t>
      </w:r>
    </w:p>
    <w:p w14:paraId="63957247" w14:textId="1A4FEA4A" w:rsidR="00E37CF5" w:rsidRPr="003E3355" w:rsidRDefault="00E37CF5" w:rsidP="00723BFD">
      <w:pPr>
        <w:jc w:val="both"/>
        <w:rPr>
          <w:rFonts w:ascii="Arial" w:hAnsi="Arial" w:cs="Arial"/>
        </w:rPr>
      </w:pPr>
    </w:p>
    <w:p w14:paraId="43277931" w14:textId="5B9AFAD4" w:rsidR="00E37CF5" w:rsidRPr="003E3355" w:rsidRDefault="00E37CF5" w:rsidP="00723BFD">
      <w:pPr>
        <w:jc w:val="both"/>
        <w:rPr>
          <w:rFonts w:ascii="Arial" w:hAnsi="Arial" w:cs="Arial"/>
          <w:b/>
          <w:bCs/>
        </w:rPr>
      </w:pPr>
      <w:r w:rsidRPr="003E3355">
        <w:rPr>
          <w:rFonts w:ascii="Arial" w:hAnsi="Arial" w:cs="Arial"/>
          <w:b/>
          <w:bCs/>
        </w:rPr>
        <w:t>Täuschungsversuche:</w:t>
      </w:r>
    </w:p>
    <w:p w14:paraId="4A91B89B" w14:textId="74874F53" w:rsidR="00B1277F" w:rsidRPr="003E3355" w:rsidRDefault="00B1277F" w:rsidP="00723BFD">
      <w:pPr>
        <w:jc w:val="both"/>
        <w:rPr>
          <w:rFonts w:ascii="Arial" w:hAnsi="Arial" w:cs="Arial"/>
        </w:rPr>
      </w:pPr>
      <w:r w:rsidRPr="003E3355">
        <w:rPr>
          <w:rFonts w:ascii="Arial" w:hAnsi="Arial" w:cs="Arial"/>
        </w:rPr>
        <w:t>Ich bestätige, dass mir bekannt ist, dass jeder Verstoß gegen diese R</w:t>
      </w:r>
      <w:bookmarkStart w:id="0" w:name="_GoBack"/>
      <w:bookmarkEnd w:id="0"/>
      <w:r w:rsidRPr="003E3355">
        <w:rPr>
          <w:rFonts w:ascii="Arial" w:hAnsi="Arial" w:cs="Arial"/>
        </w:rPr>
        <w:t>egeln einen Täuschungsversuch darstellt</w:t>
      </w:r>
      <w:r w:rsidR="008A5FB2" w:rsidRPr="003E3355">
        <w:rPr>
          <w:rFonts w:ascii="Arial" w:hAnsi="Arial" w:cs="Arial"/>
        </w:rPr>
        <w:t xml:space="preserve"> und jeder Versuch, das Ergebnis einer Prüfung durch Unterschleif, Täuschung oder Benutzung nicht zugelassener Hilfsmittel zu eigenem oder fremdem Vorteil zu beeinflussen</w:t>
      </w:r>
      <w:r w:rsidR="00A549FC" w:rsidRPr="003E3355">
        <w:rPr>
          <w:rFonts w:ascii="Arial" w:hAnsi="Arial" w:cs="Arial"/>
        </w:rPr>
        <w:t>,</w:t>
      </w:r>
      <w:r w:rsidRPr="003E3355">
        <w:rPr>
          <w:rFonts w:ascii="Arial" w:hAnsi="Arial" w:cs="Arial"/>
        </w:rPr>
        <w:t xml:space="preserve"> automatisch zu einer Bewertung mit der Note </w:t>
      </w:r>
      <w:r w:rsidR="008A5FB2" w:rsidRPr="003E3355">
        <w:rPr>
          <w:rFonts w:ascii="Arial" w:hAnsi="Arial" w:cs="Arial"/>
        </w:rPr>
        <w:t xml:space="preserve">„nicht ausreichend“ </w:t>
      </w:r>
      <w:r w:rsidRPr="003E3355">
        <w:rPr>
          <w:rFonts w:ascii="Arial" w:hAnsi="Arial" w:cs="Arial"/>
        </w:rPr>
        <w:t xml:space="preserve">gemäß </w:t>
      </w:r>
      <w:r w:rsidR="00A559F5" w:rsidRPr="003E3355">
        <w:rPr>
          <w:rFonts w:ascii="Arial" w:hAnsi="Arial" w:cs="Arial"/>
          <w:highlight w:val="yellow"/>
        </w:rPr>
        <w:t>(hier bitte entsprechende Regelung Ihrer Hochschulsatzung zitieren)</w:t>
      </w:r>
      <w:r w:rsidR="00A559F5" w:rsidRPr="003E3355">
        <w:rPr>
          <w:rFonts w:ascii="Arial" w:hAnsi="Arial" w:cs="Arial"/>
        </w:rPr>
        <w:t xml:space="preserve"> </w:t>
      </w:r>
      <w:r w:rsidRPr="003E3355">
        <w:rPr>
          <w:rFonts w:ascii="Arial" w:hAnsi="Arial" w:cs="Arial"/>
        </w:rPr>
        <w:t xml:space="preserve">führt. </w:t>
      </w:r>
      <w:r w:rsidR="005074A2" w:rsidRPr="003E3355">
        <w:rPr>
          <w:rFonts w:ascii="Arial" w:hAnsi="Arial" w:cs="Arial"/>
        </w:rPr>
        <w:t xml:space="preserve">Gemäß </w:t>
      </w:r>
      <w:r w:rsidR="00A559F5" w:rsidRPr="003E3355">
        <w:rPr>
          <w:rFonts w:ascii="Arial" w:hAnsi="Arial" w:cs="Arial"/>
          <w:highlight w:val="yellow"/>
        </w:rPr>
        <w:t>(hier bitte entsprechende Regelung Ihrer Hochschulsatzung zitieren)</w:t>
      </w:r>
      <w:r w:rsidR="005074A2" w:rsidRPr="003E3355">
        <w:rPr>
          <w:rFonts w:ascii="Arial" w:hAnsi="Arial" w:cs="Arial"/>
        </w:rPr>
        <w:t xml:space="preserve"> kann der Prüfungsausschuss in besonders schweren Fällen auch über das endgültige Nichtbestehen der Prüfung entscheiden. </w:t>
      </w:r>
    </w:p>
    <w:p w14:paraId="5363EA20" w14:textId="77777777" w:rsidR="00B1277F" w:rsidRPr="003E3355" w:rsidRDefault="00B1277F" w:rsidP="00723BFD">
      <w:pPr>
        <w:jc w:val="both"/>
        <w:rPr>
          <w:rFonts w:ascii="Arial" w:hAnsi="Arial" w:cs="Arial"/>
        </w:rPr>
      </w:pPr>
      <w:r w:rsidRPr="003E3355">
        <w:rPr>
          <w:rFonts w:ascii="Arial" w:hAnsi="Arial" w:cs="Arial"/>
        </w:rPr>
        <w:t>Insbesondere werden folgende Tatbestände als Täuschungsversuche gewertet:</w:t>
      </w:r>
    </w:p>
    <w:p w14:paraId="3B19A2F8" w14:textId="3BC4869E" w:rsidR="00B1277F" w:rsidRPr="003E3355" w:rsidRDefault="00B1277F" w:rsidP="00723BFD">
      <w:pPr>
        <w:pStyle w:val="Listenabsatz"/>
        <w:numPr>
          <w:ilvl w:val="0"/>
          <w:numId w:val="10"/>
        </w:numPr>
        <w:jc w:val="both"/>
        <w:rPr>
          <w:rFonts w:ascii="Arial" w:hAnsi="Arial" w:cs="Arial"/>
        </w:rPr>
      </w:pPr>
      <w:r w:rsidRPr="003E3355">
        <w:rPr>
          <w:rFonts w:ascii="Arial" w:hAnsi="Arial" w:cs="Arial"/>
        </w:rPr>
        <w:t>die Einreichung einer Lösung, die eindeutig einer Aufgabenstellung zugeordnet werden kann, die auf einem anderen Aufgabenblatt steht als die dem Teilnehmenden zugeordnete (beachten Sie, dass die Aufgabenstellungen randomisierte Elemente oder mehrere Gruppen mit unterschiedlichen Aufgabenstellungen enthalten können)</w:t>
      </w:r>
      <w:r w:rsidR="00233091" w:rsidRPr="003E3355">
        <w:rPr>
          <w:rFonts w:ascii="Arial" w:hAnsi="Arial" w:cs="Arial"/>
        </w:rPr>
        <w:t>.</w:t>
      </w:r>
    </w:p>
    <w:p w14:paraId="618DD9A9" w14:textId="7D6D3F20" w:rsidR="00B1277F" w:rsidRPr="003E3355" w:rsidRDefault="00B1277F" w:rsidP="00723BFD">
      <w:pPr>
        <w:pStyle w:val="Listenabsatz"/>
        <w:numPr>
          <w:ilvl w:val="0"/>
          <w:numId w:val="10"/>
        </w:numPr>
        <w:jc w:val="both"/>
        <w:rPr>
          <w:rFonts w:ascii="Arial" w:hAnsi="Arial" w:cs="Arial"/>
        </w:rPr>
      </w:pPr>
      <w:r w:rsidRPr="003E3355">
        <w:rPr>
          <w:rFonts w:ascii="Arial" w:hAnsi="Arial" w:cs="Arial"/>
        </w:rPr>
        <w:lastRenderedPageBreak/>
        <w:t xml:space="preserve">jede Form von Hilfe durch oder Kommunikation mit einer anderen Person während </w:t>
      </w:r>
      <w:r w:rsidR="00E37CF5" w:rsidRPr="003E3355">
        <w:rPr>
          <w:rFonts w:ascii="Arial" w:hAnsi="Arial" w:cs="Arial"/>
        </w:rPr>
        <w:t>elektronischen Fernprüfung</w:t>
      </w:r>
      <w:r w:rsidRPr="003E3355">
        <w:rPr>
          <w:rFonts w:ascii="Arial" w:hAnsi="Arial" w:cs="Arial"/>
        </w:rPr>
        <w:t>, mit Ausnahme des Aufsichtspersonals</w:t>
      </w:r>
      <w:r w:rsidR="00233091" w:rsidRPr="003E3355">
        <w:rPr>
          <w:rFonts w:ascii="Arial" w:hAnsi="Arial" w:cs="Arial"/>
        </w:rPr>
        <w:t>.</w:t>
      </w:r>
    </w:p>
    <w:p w14:paraId="4EE466A5" w14:textId="631BA5C2" w:rsidR="005074A2" w:rsidRPr="003E3355" w:rsidRDefault="00B1277F" w:rsidP="005074A2">
      <w:pPr>
        <w:pStyle w:val="Listenabsatz"/>
        <w:numPr>
          <w:ilvl w:val="0"/>
          <w:numId w:val="10"/>
        </w:numPr>
        <w:jc w:val="both"/>
        <w:rPr>
          <w:rFonts w:ascii="Arial" w:hAnsi="Arial" w:cs="Arial"/>
        </w:rPr>
      </w:pPr>
      <w:r w:rsidRPr="003E3355">
        <w:rPr>
          <w:rFonts w:ascii="Arial" w:hAnsi="Arial" w:cs="Arial"/>
        </w:rPr>
        <w:t>die Mitteilung oder Diskussion von Lösungen, Informationen, Hinweisen oder Aufgabenstellungen im Zusammenhang mit der einmaligen Übungsleistung während der Prüfungszeit (einschließlich des Zeitfensters für den Upload)</w:t>
      </w:r>
      <w:r w:rsidR="00233091" w:rsidRPr="003E3355">
        <w:rPr>
          <w:rFonts w:ascii="Arial" w:hAnsi="Arial" w:cs="Arial"/>
        </w:rPr>
        <w:t>.</w:t>
      </w:r>
    </w:p>
    <w:p w14:paraId="5FFE1C37" w14:textId="77777777" w:rsidR="005074A2" w:rsidRPr="003E3355" w:rsidRDefault="005074A2" w:rsidP="005074A2">
      <w:pPr>
        <w:pStyle w:val="Listenabsatz"/>
        <w:ind w:left="360"/>
        <w:jc w:val="both"/>
        <w:rPr>
          <w:rFonts w:ascii="Arial" w:hAnsi="Arial" w:cs="Arial"/>
        </w:rPr>
      </w:pPr>
    </w:p>
    <w:p w14:paraId="49A4FB5C" w14:textId="54C2C3F5" w:rsidR="00E37CF5" w:rsidRPr="003E3355" w:rsidRDefault="00E37CF5" w:rsidP="005074A2">
      <w:pPr>
        <w:jc w:val="both"/>
        <w:rPr>
          <w:rFonts w:ascii="Arial" w:hAnsi="Arial" w:cs="Arial"/>
          <w:b/>
        </w:rPr>
      </w:pPr>
      <w:r w:rsidRPr="003E3355">
        <w:rPr>
          <w:rFonts w:ascii="Arial" w:hAnsi="Arial" w:cs="Arial"/>
          <w:b/>
        </w:rPr>
        <w:t>Urheberrecht:</w:t>
      </w:r>
    </w:p>
    <w:p w14:paraId="594BC96B" w14:textId="77777777" w:rsidR="00E37CF5" w:rsidRPr="003E3355" w:rsidRDefault="00E37CF5" w:rsidP="005074A2">
      <w:pPr>
        <w:jc w:val="both"/>
        <w:rPr>
          <w:rFonts w:ascii="Arial" w:hAnsi="Arial" w:cs="Arial"/>
        </w:rPr>
      </w:pPr>
      <w:r w:rsidRPr="003E3355">
        <w:rPr>
          <w:rFonts w:ascii="Arial" w:hAnsi="Arial" w:cs="Arial"/>
        </w:rPr>
        <w:t>Bitte beachten Sie, dass die Weitergabe von Aufgabenstellungen eine Urheberrechtsverletzung darstellt und in einem solchen Fall rechtliche Schritte eingeleitet werden können.</w:t>
      </w:r>
    </w:p>
    <w:p w14:paraId="44F36CE2" w14:textId="77777777" w:rsidR="00E37CF5" w:rsidRPr="003E3355" w:rsidRDefault="00E37CF5" w:rsidP="00723BFD">
      <w:pPr>
        <w:jc w:val="both"/>
        <w:rPr>
          <w:rFonts w:ascii="Arial" w:hAnsi="Arial" w:cs="Arial"/>
          <w:b/>
        </w:rPr>
      </w:pPr>
    </w:p>
    <w:p w14:paraId="5DB4ACC2" w14:textId="0659FAB4" w:rsidR="00B1277F" w:rsidRPr="003E3355" w:rsidRDefault="00B1277F" w:rsidP="00723BFD">
      <w:pPr>
        <w:jc w:val="both"/>
        <w:rPr>
          <w:rFonts w:ascii="Arial" w:hAnsi="Arial" w:cs="Arial"/>
          <w:b/>
        </w:rPr>
      </w:pPr>
      <w:r w:rsidRPr="003E3355">
        <w:rPr>
          <w:rFonts w:ascii="Arial" w:hAnsi="Arial" w:cs="Arial"/>
          <w:b/>
        </w:rPr>
        <w:t>Eigenständigkeitserklärung:</w:t>
      </w:r>
    </w:p>
    <w:p w14:paraId="77546DB5" w14:textId="1FAEEFDA" w:rsidR="00B1277F" w:rsidRPr="003E3355" w:rsidRDefault="00B1277F" w:rsidP="00723BFD">
      <w:pPr>
        <w:jc w:val="both"/>
        <w:rPr>
          <w:rFonts w:ascii="Arial" w:hAnsi="Arial" w:cs="Arial"/>
        </w:rPr>
      </w:pPr>
      <w:r w:rsidRPr="003E3355">
        <w:rPr>
          <w:rFonts w:ascii="Arial" w:hAnsi="Arial" w:cs="Arial"/>
        </w:rPr>
        <w:t xml:space="preserve">Ich versichere, dass ich die </w:t>
      </w:r>
      <w:r w:rsidR="00E37CF5" w:rsidRPr="003E3355">
        <w:rPr>
          <w:rFonts w:ascii="Arial" w:hAnsi="Arial" w:cs="Arial"/>
        </w:rPr>
        <w:t xml:space="preserve">elektronische Fernprüfung </w:t>
      </w:r>
      <w:r w:rsidRPr="003E3355">
        <w:rPr>
          <w:rFonts w:ascii="Arial" w:hAnsi="Arial" w:cs="Arial"/>
        </w:rPr>
        <w:t xml:space="preserve">selbstständig (ohne Kontakt und Austausch zu anderen Personen) durchführe und keine anderen Hilfsmittel als die angegebenen verwende. </w:t>
      </w:r>
      <w:r w:rsidR="00A559F5" w:rsidRPr="003E3355">
        <w:rPr>
          <w:rFonts w:ascii="Arial" w:hAnsi="Arial" w:cs="Arial"/>
        </w:rPr>
        <w:t>{</w:t>
      </w:r>
      <w:r w:rsidRPr="003E3355">
        <w:rPr>
          <w:rFonts w:ascii="Arial" w:hAnsi="Arial" w:cs="Arial"/>
        </w:rPr>
        <w:t>Die Stellen, die anderen Werken (gilt ebenso für Werke aus elektronischen Datenbanken oder aus dem Internet) wörtlich oder sinngemäß entnommen sind, mache ich unter Angabe der Quelle kenntlich.</w:t>
      </w:r>
      <w:r w:rsidR="00A559F5" w:rsidRPr="003E3355">
        <w:rPr>
          <w:rFonts w:ascii="Arial" w:hAnsi="Arial" w:cs="Arial"/>
        </w:rPr>
        <w:t xml:space="preserve">} </w:t>
      </w:r>
    </w:p>
    <w:p w14:paraId="15343F76" w14:textId="10734D5D" w:rsidR="00A559F5" w:rsidRPr="003E3355" w:rsidRDefault="00A559F5" w:rsidP="00723BFD">
      <w:pPr>
        <w:jc w:val="both"/>
        <w:rPr>
          <w:rFonts w:ascii="Arial" w:hAnsi="Arial" w:cs="Arial"/>
        </w:rPr>
      </w:pPr>
    </w:p>
    <w:p w14:paraId="326BA4CE" w14:textId="3A5E1AAD" w:rsidR="00A559F5" w:rsidRPr="003E3355" w:rsidRDefault="00A559F5" w:rsidP="00723BFD">
      <w:pPr>
        <w:jc w:val="both"/>
        <w:rPr>
          <w:rFonts w:ascii="Arial" w:hAnsi="Arial" w:cs="Arial"/>
        </w:rPr>
      </w:pPr>
    </w:p>
    <w:p w14:paraId="47323FA8" w14:textId="3A4BFAF2" w:rsidR="00A559F5" w:rsidRPr="003E3355" w:rsidRDefault="00A559F5" w:rsidP="00723BFD">
      <w:pPr>
        <w:jc w:val="both"/>
        <w:rPr>
          <w:rFonts w:ascii="Arial" w:hAnsi="Arial" w:cs="Arial"/>
        </w:rPr>
      </w:pPr>
      <w:r w:rsidRPr="003E3355">
        <w:rPr>
          <w:rFonts w:ascii="Arial" w:hAnsi="Arial" w:cs="Arial"/>
        </w:rPr>
        <w:t>______________________________</w:t>
      </w:r>
    </w:p>
    <w:p w14:paraId="69584C65" w14:textId="3AE9E760" w:rsidR="00A559F5" w:rsidRPr="003E3355" w:rsidRDefault="00A559F5" w:rsidP="00723BFD">
      <w:pPr>
        <w:jc w:val="both"/>
        <w:rPr>
          <w:rFonts w:ascii="Arial" w:hAnsi="Arial" w:cs="Arial"/>
        </w:rPr>
      </w:pPr>
      <w:r w:rsidRPr="003E3355">
        <w:rPr>
          <w:rFonts w:ascii="Arial" w:hAnsi="Arial" w:cs="Arial"/>
        </w:rPr>
        <w:t>Unterschrift Prüfungsteilnehmende/r</w:t>
      </w:r>
    </w:p>
    <w:sectPr w:rsidR="00A559F5" w:rsidRPr="003E33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80C"/>
    <w:multiLevelType w:val="multilevel"/>
    <w:tmpl w:val="1D8E2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623A"/>
    <w:multiLevelType w:val="hybridMultilevel"/>
    <w:tmpl w:val="BD2CBB34"/>
    <w:lvl w:ilvl="0" w:tplc="673CECE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E819A6"/>
    <w:multiLevelType w:val="multilevel"/>
    <w:tmpl w:val="7BC4A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A292F"/>
    <w:multiLevelType w:val="hybridMultilevel"/>
    <w:tmpl w:val="459245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B5A517B"/>
    <w:multiLevelType w:val="multilevel"/>
    <w:tmpl w:val="30B87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B75AF"/>
    <w:multiLevelType w:val="hybridMultilevel"/>
    <w:tmpl w:val="AED0CF50"/>
    <w:lvl w:ilvl="0" w:tplc="143450AE">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F232AF1"/>
    <w:multiLevelType w:val="hybridMultilevel"/>
    <w:tmpl w:val="1CD0B68C"/>
    <w:lvl w:ilvl="0" w:tplc="673CECE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9225F2"/>
    <w:multiLevelType w:val="multilevel"/>
    <w:tmpl w:val="FF3A1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0634F"/>
    <w:multiLevelType w:val="multilevel"/>
    <w:tmpl w:val="1D1E8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43516A"/>
    <w:multiLevelType w:val="hybridMultilevel"/>
    <w:tmpl w:val="46A48F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B87DEF"/>
    <w:multiLevelType w:val="hybridMultilevel"/>
    <w:tmpl w:val="2A36BB2A"/>
    <w:lvl w:ilvl="0" w:tplc="95AEA3C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7ED018C"/>
    <w:multiLevelType w:val="multilevel"/>
    <w:tmpl w:val="E95E7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2"/>
  </w:num>
  <w:num w:numId="5">
    <w:abstractNumId w:val="8"/>
  </w:num>
  <w:num w:numId="6">
    <w:abstractNumId w:val="11"/>
  </w:num>
  <w:num w:numId="7">
    <w:abstractNumId w:val="9"/>
  </w:num>
  <w:num w:numId="8">
    <w:abstractNumId w:val="3"/>
  </w:num>
  <w:num w:numId="9">
    <w:abstractNumId w:val="10"/>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7F"/>
    <w:rsid w:val="00233091"/>
    <w:rsid w:val="003E3355"/>
    <w:rsid w:val="004456EB"/>
    <w:rsid w:val="004622F5"/>
    <w:rsid w:val="0050486F"/>
    <w:rsid w:val="005074A2"/>
    <w:rsid w:val="00576F63"/>
    <w:rsid w:val="005A48DF"/>
    <w:rsid w:val="00641277"/>
    <w:rsid w:val="006A22D7"/>
    <w:rsid w:val="00723BFD"/>
    <w:rsid w:val="008976EF"/>
    <w:rsid w:val="008A5FB2"/>
    <w:rsid w:val="00925C9C"/>
    <w:rsid w:val="009C55A9"/>
    <w:rsid w:val="00A549FC"/>
    <w:rsid w:val="00A559F5"/>
    <w:rsid w:val="00B1277F"/>
    <w:rsid w:val="00B64AF7"/>
    <w:rsid w:val="00CF3086"/>
    <w:rsid w:val="00D9634A"/>
    <w:rsid w:val="00E2757E"/>
    <w:rsid w:val="00E37CF5"/>
    <w:rsid w:val="00EA0B61"/>
    <w:rsid w:val="00EE5F19"/>
    <w:rsid w:val="00F04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B09C0"/>
  <w15:chartTrackingRefBased/>
  <w15:docId w15:val="{8AD5F540-9127-453D-BC56-372E821D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B1277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1277F"/>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127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1277F"/>
    <w:rPr>
      <w:b/>
      <w:bCs/>
    </w:rPr>
  </w:style>
  <w:style w:type="character" w:styleId="Hyperlink">
    <w:name w:val="Hyperlink"/>
    <w:basedOn w:val="Absatz-Standardschriftart"/>
    <w:uiPriority w:val="99"/>
    <w:unhideWhenUsed/>
    <w:rsid w:val="00B1277F"/>
    <w:rPr>
      <w:color w:val="0000FF"/>
      <w:u w:val="single"/>
    </w:rPr>
  </w:style>
  <w:style w:type="paragraph" w:styleId="z-Formularbeginn">
    <w:name w:val="HTML Top of Form"/>
    <w:basedOn w:val="Standard"/>
    <w:next w:val="Standard"/>
    <w:link w:val="z-FormularbeginnZchn"/>
    <w:hidden/>
    <w:uiPriority w:val="99"/>
    <w:semiHidden/>
    <w:unhideWhenUsed/>
    <w:rsid w:val="00B1277F"/>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B1277F"/>
    <w:rPr>
      <w:rFonts w:ascii="Arial" w:eastAsia="Times New Roman" w:hAnsi="Arial" w:cs="Arial"/>
      <w:vanish/>
      <w:sz w:val="16"/>
      <w:szCs w:val="16"/>
      <w:lang w:eastAsia="de-DE"/>
    </w:rPr>
  </w:style>
  <w:style w:type="paragraph" w:styleId="Sprechblasentext">
    <w:name w:val="Balloon Text"/>
    <w:basedOn w:val="Standard"/>
    <w:link w:val="SprechblasentextZchn"/>
    <w:uiPriority w:val="99"/>
    <w:semiHidden/>
    <w:unhideWhenUsed/>
    <w:rsid w:val="00B127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277F"/>
    <w:rPr>
      <w:rFonts w:ascii="Segoe UI" w:hAnsi="Segoe UI" w:cs="Segoe UI"/>
      <w:sz w:val="18"/>
      <w:szCs w:val="18"/>
    </w:rPr>
  </w:style>
  <w:style w:type="paragraph" w:styleId="Listenabsatz">
    <w:name w:val="List Paragraph"/>
    <w:basedOn w:val="Standard"/>
    <w:uiPriority w:val="34"/>
    <w:qFormat/>
    <w:rsid w:val="00B1277F"/>
    <w:pPr>
      <w:ind w:left="720"/>
      <w:contextualSpacing/>
    </w:pPr>
  </w:style>
  <w:style w:type="character" w:styleId="Kommentarzeichen">
    <w:name w:val="annotation reference"/>
    <w:basedOn w:val="Absatz-Standardschriftart"/>
    <w:uiPriority w:val="99"/>
    <w:semiHidden/>
    <w:unhideWhenUsed/>
    <w:rsid w:val="00D9634A"/>
    <w:rPr>
      <w:sz w:val="16"/>
      <w:szCs w:val="16"/>
    </w:rPr>
  </w:style>
  <w:style w:type="paragraph" w:styleId="Kommentartext">
    <w:name w:val="annotation text"/>
    <w:basedOn w:val="Standard"/>
    <w:link w:val="KommentartextZchn"/>
    <w:uiPriority w:val="99"/>
    <w:semiHidden/>
    <w:unhideWhenUsed/>
    <w:rsid w:val="00D9634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634A"/>
    <w:rPr>
      <w:sz w:val="20"/>
      <w:szCs w:val="20"/>
    </w:rPr>
  </w:style>
  <w:style w:type="paragraph" w:styleId="Kommentarthema">
    <w:name w:val="annotation subject"/>
    <w:basedOn w:val="Kommentartext"/>
    <w:next w:val="Kommentartext"/>
    <w:link w:val="KommentarthemaZchn"/>
    <w:uiPriority w:val="99"/>
    <w:semiHidden/>
    <w:unhideWhenUsed/>
    <w:rsid w:val="00D9634A"/>
    <w:rPr>
      <w:b/>
      <w:bCs/>
    </w:rPr>
  </w:style>
  <w:style w:type="character" w:customStyle="1" w:styleId="KommentarthemaZchn">
    <w:name w:val="Kommentarthema Zchn"/>
    <w:basedOn w:val="KommentartextZchn"/>
    <w:link w:val="Kommentarthema"/>
    <w:uiPriority w:val="99"/>
    <w:semiHidden/>
    <w:rsid w:val="00D963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4648">
      <w:bodyDiv w:val="1"/>
      <w:marLeft w:val="0"/>
      <w:marRight w:val="0"/>
      <w:marTop w:val="0"/>
      <w:marBottom w:val="0"/>
      <w:divBdr>
        <w:top w:val="none" w:sz="0" w:space="0" w:color="auto"/>
        <w:left w:val="none" w:sz="0" w:space="0" w:color="auto"/>
        <w:bottom w:val="none" w:sz="0" w:space="0" w:color="auto"/>
        <w:right w:val="none" w:sz="0" w:space="0" w:color="auto"/>
      </w:divBdr>
      <w:divsChild>
        <w:div w:id="1666859004">
          <w:marLeft w:val="0"/>
          <w:marRight w:val="0"/>
          <w:marTop w:val="0"/>
          <w:marBottom w:val="0"/>
          <w:divBdr>
            <w:top w:val="none" w:sz="0" w:space="0" w:color="auto"/>
            <w:left w:val="none" w:sz="0" w:space="0" w:color="auto"/>
            <w:bottom w:val="none" w:sz="0" w:space="0" w:color="auto"/>
            <w:right w:val="none" w:sz="0" w:space="0" w:color="auto"/>
          </w:divBdr>
          <w:divsChild>
            <w:div w:id="769928725">
              <w:marLeft w:val="0"/>
              <w:marRight w:val="0"/>
              <w:marTop w:val="0"/>
              <w:marBottom w:val="0"/>
              <w:divBdr>
                <w:top w:val="none" w:sz="0" w:space="0" w:color="auto"/>
                <w:left w:val="none" w:sz="0" w:space="0" w:color="auto"/>
                <w:bottom w:val="none" w:sz="0" w:space="0" w:color="auto"/>
                <w:right w:val="none" w:sz="0" w:space="0" w:color="auto"/>
              </w:divBdr>
              <w:divsChild>
                <w:div w:id="1207447376">
                  <w:marLeft w:val="0"/>
                  <w:marRight w:val="0"/>
                  <w:marTop w:val="0"/>
                  <w:marBottom w:val="0"/>
                  <w:divBdr>
                    <w:top w:val="none" w:sz="0" w:space="0" w:color="auto"/>
                    <w:left w:val="none" w:sz="0" w:space="0" w:color="auto"/>
                    <w:bottom w:val="none" w:sz="0" w:space="0" w:color="auto"/>
                    <w:right w:val="none" w:sz="0" w:space="0" w:color="auto"/>
                  </w:divBdr>
                  <w:divsChild>
                    <w:div w:id="1501579611">
                      <w:marLeft w:val="0"/>
                      <w:marRight w:val="0"/>
                      <w:marTop w:val="0"/>
                      <w:marBottom w:val="0"/>
                      <w:divBdr>
                        <w:top w:val="single" w:sz="2" w:space="0" w:color="C6C8CA"/>
                        <w:left w:val="single" w:sz="2" w:space="0" w:color="C6C8CA"/>
                        <w:bottom w:val="single" w:sz="2" w:space="0" w:color="C6C8CA"/>
                        <w:right w:val="single" w:sz="2" w:space="0" w:color="C6C8CA"/>
                      </w:divBdr>
                    </w:div>
                  </w:divsChild>
                </w:div>
              </w:divsChild>
            </w:div>
          </w:divsChild>
        </w:div>
        <w:div w:id="1820921147">
          <w:marLeft w:val="0"/>
          <w:marRight w:val="0"/>
          <w:marTop w:val="0"/>
          <w:marBottom w:val="0"/>
          <w:divBdr>
            <w:top w:val="none" w:sz="0" w:space="0" w:color="auto"/>
            <w:left w:val="none" w:sz="0" w:space="0" w:color="auto"/>
            <w:bottom w:val="none" w:sz="0" w:space="0" w:color="auto"/>
            <w:right w:val="none" w:sz="0" w:space="0" w:color="auto"/>
          </w:divBdr>
          <w:divsChild>
            <w:div w:id="611597586">
              <w:marLeft w:val="-225"/>
              <w:marRight w:val="-225"/>
              <w:marTop w:val="0"/>
              <w:marBottom w:val="0"/>
              <w:divBdr>
                <w:top w:val="none" w:sz="0" w:space="0" w:color="auto"/>
                <w:left w:val="none" w:sz="0" w:space="0" w:color="auto"/>
                <w:bottom w:val="none" w:sz="0" w:space="0" w:color="auto"/>
                <w:right w:val="none" w:sz="0" w:space="0" w:color="auto"/>
              </w:divBdr>
              <w:divsChild>
                <w:div w:id="1179276272">
                  <w:marLeft w:val="0"/>
                  <w:marRight w:val="0"/>
                  <w:marTop w:val="0"/>
                  <w:marBottom w:val="0"/>
                  <w:divBdr>
                    <w:top w:val="none" w:sz="0" w:space="0" w:color="auto"/>
                    <w:left w:val="none" w:sz="0" w:space="0" w:color="auto"/>
                    <w:bottom w:val="none" w:sz="0" w:space="0" w:color="auto"/>
                    <w:right w:val="none" w:sz="0" w:space="0" w:color="auto"/>
                  </w:divBdr>
                </w:div>
                <w:div w:id="13481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8118">
      <w:bodyDiv w:val="1"/>
      <w:marLeft w:val="0"/>
      <w:marRight w:val="0"/>
      <w:marTop w:val="0"/>
      <w:marBottom w:val="0"/>
      <w:divBdr>
        <w:top w:val="none" w:sz="0" w:space="0" w:color="auto"/>
        <w:left w:val="none" w:sz="0" w:space="0" w:color="auto"/>
        <w:bottom w:val="none" w:sz="0" w:space="0" w:color="auto"/>
        <w:right w:val="none" w:sz="0" w:space="0" w:color="auto"/>
      </w:divBdr>
      <w:divsChild>
        <w:div w:id="587615226">
          <w:marLeft w:val="0"/>
          <w:marRight w:val="0"/>
          <w:marTop w:val="0"/>
          <w:marBottom w:val="0"/>
          <w:divBdr>
            <w:top w:val="none" w:sz="0" w:space="0" w:color="auto"/>
            <w:left w:val="none" w:sz="0" w:space="0" w:color="auto"/>
            <w:bottom w:val="none" w:sz="0" w:space="0" w:color="auto"/>
            <w:right w:val="none" w:sz="0" w:space="0" w:color="auto"/>
          </w:divBdr>
          <w:divsChild>
            <w:div w:id="485241707">
              <w:marLeft w:val="0"/>
              <w:marRight w:val="0"/>
              <w:marTop w:val="0"/>
              <w:marBottom w:val="0"/>
              <w:divBdr>
                <w:top w:val="none" w:sz="0" w:space="0" w:color="auto"/>
                <w:left w:val="none" w:sz="0" w:space="0" w:color="auto"/>
                <w:bottom w:val="none" w:sz="0" w:space="0" w:color="auto"/>
                <w:right w:val="none" w:sz="0" w:space="0" w:color="auto"/>
              </w:divBdr>
              <w:divsChild>
                <w:div w:id="558783261">
                  <w:marLeft w:val="0"/>
                  <w:marRight w:val="0"/>
                  <w:marTop w:val="0"/>
                  <w:marBottom w:val="0"/>
                  <w:divBdr>
                    <w:top w:val="none" w:sz="0" w:space="0" w:color="auto"/>
                    <w:left w:val="none" w:sz="0" w:space="0" w:color="auto"/>
                    <w:bottom w:val="none" w:sz="0" w:space="0" w:color="auto"/>
                    <w:right w:val="none" w:sz="0" w:space="0" w:color="auto"/>
                  </w:divBdr>
                  <w:divsChild>
                    <w:div w:id="438841078">
                      <w:marLeft w:val="0"/>
                      <w:marRight w:val="0"/>
                      <w:marTop w:val="0"/>
                      <w:marBottom w:val="0"/>
                      <w:divBdr>
                        <w:top w:val="single" w:sz="2" w:space="0" w:color="C6C8CA"/>
                        <w:left w:val="single" w:sz="2" w:space="0" w:color="C6C8CA"/>
                        <w:bottom w:val="single" w:sz="2" w:space="0" w:color="C6C8CA"/>
                        <w:right w:val="single" w:sz="2" w:space="0" w:color="C6C8CA"/>
                      </w:divBdr>
                    </w:div>
                  </w:divsChild>
                </w:div>
              </w:divsChild>
            </w:div>
          </w:divsChild>
        </w:div>
        <w:div w:id="62530218">
          <w:marLeft w:val="0"/>
          <w:marRight w:val="0"/>
          <w:marTop w:val="0"/>
          <w:marBottom w:val="0"/>
          <w:divBdr>
            <w:top w:val="none" w:sz="0" w:space="0" w:color="auto"/>
            <w:left w:val="none" w:sz="0" w:space="0" w:color="auto"/>
            <w:bottom w:val="none" w:sz="0" w:space="0" w:color="auto"/>
            <w:right w:val="none" w:sz="0" w:space="0" w:color="auto"/>
          </w:divBdr>
          <w:divsChild>
            <w:div w:id="212544949">
              <w:marLeft w:val="-225"/>
              <w:marRight w:val="-225"/>
              <w:marTop w:val="0"/>
              <w:marBottom w:val="0"/>
              <w:divBdr>
                <w:top w:val="none" w:sz="0" w:space="0" w:color="auto"/>
                <w:left w:val="none" w:sz="0" w:space="0" w:color="auto"/>
                <w:bottom w:val="none" w:sz="0" w:space="0" w:color="auto"/>
                <w:right w:val="none" w:sz="0" w:space="0" w:color="auto"/>
              </w:divBdr>
              <w:divsChild>
                <w:div w:id="1316253099">
                  <w:marLeft w:val="0"/>
                  <w:marRight w:val="0"/>
                  <w:marTop w:val="0"/>
                  <w:marBottom w:val="0"/>
                  <w:divBdr>
                    <w:top w:val="none" w:sz="0" w:space="0" w:color="auto"/>
                    <w:left w:val="none" w:sz="0" w:space="0" w:color="auto"/>
                    <w:bottom w:val="none" w:sz="0" w:space="0" w:color="auto"/>
                    <w:right w:val="none" w:sz="0" w:space="0" w:color="auto"/>
                  </w:divBdr>
                </w:div>
                <w:div w:id="19351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dc:creator>
  <cp:keywords/>
  <dc:description/>
  <cp:lastModifiedBy>Matthias Gerstner</cp:lastModifiedBy>
  <cp:revision>3</cp:revision>
  <cp:lastPrinted>2021-10-21T15:03:00Z</cp:lastPrinted>
  <dcterms:created xsi:type="dcterms:W3CDTF">2021-10-21T15:43:00Z</dcterms:created>
  <dcterms:modified xsi:type="dcterms:W3CDTF">2021-10-21T15:43:00Z</dcterms:modified>
</cp:coreProperties>
</file>